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4" w:rsidRDefault="00915326" w:rsidP="00915326">
      <w:pPr>
        <w:spacing w:after="0" w:line="240" w:lineRule="auto"/>
        <w:jc w:val="center"/>
        <w:rPr>
          <w:rFonts w:ascii="Arial Narrow" w:hAnsi="Arial Narrow"/>
          <w:b/>
          <w:u w:val="single"/>
        </w:rPr>
      </w:pPr>
      <w:r w:rsidRPr="00915326">
        <w:rPr>
          <w:rFonts w:ascii="Arial Narrow" w:hAnsi="Arial Narrow"/>
          <w:b/>
          <w:u w:val="single"/>
        </w:rPr>
        <w:t xml:space="preserve">Resident </w:t>
      </w:r>
      <w:r w:rsidR="007D1F84" w:rsidRPr="00915326">
        <w:rPr>
          <w:rFonts w:ascii="Arial Narrow" w:hAnsi="Arial Narrow"/>
          <w:b/>
          <w:u w:val="single"/>
        </w:rPr>
        <w:t>Self-</w:t>
      </w:r>
      <w:r w:rsidRPr="00915326">
        <w:rPr>
          <w:rFonts w:ascii="Arial Narrow" w:hAnsi="Arial Narrow"/>
          <w:b/>
          <w:u w:val="single"/>
        </w:rPr>
        <w:t xml:space="preserve">Reflection &amp; </w:t>
      </w:r>
      <w:r w:rsidR="007D1F84" w:rsidRPr="00915326">
        <w:rPr>
          <w:rFonts w:ascii="Arial Narrow" w:hAnsi="Arial Narrow"/>
          <w:b/>
          <w:u w:val="single"/>
        </w:rPr>
        <w:t xml:space="preserve">Assessment </w:t>
      </w:r>
      <w:r w:rsidRPr="00915326">
        <w:rPr>
          <w:rFonts w:ascii="Arial Narrow" w:hAnsi="Arial Narrow"/>
          <w:b/>
          <w:u w:val="single"/>
        </w:rPr>
        <w:t>Form</w:t>
      </w:r>
      <w:r>
        <w:rPr>
          <w:rFonts w:ascii="Arial Narrow" w:hAnsi="Arial Narrow"/>
          <w:b/>
          <w:u w:val="single"/>
        </w:rPr>
        <w:t xml:space="preserve"> - </w:t>
      </w:r>
      <w:r w:rsidRPr="00915326">
        <w:rPr>
          <w:rFonts w:ascii="Arial Narrow" w:hAnsi="Arial Narrow"/>
          <w:b/>
          <w:u w:val="single"/>
        </w:rPr>
        <w:t xml:space="preserve">To be Completed </w:t>
      </w:r>
      <w:proofErr w:type="gramStart"/>
      <w:r w:rsidR="007D1F84" w:rsidRPr="00915326">
        <w:rPr>
          <w:rFonts w:ascii="Arial Narrow" w:hAnsi="Arial Narrow"/>
          <w:b/>
          <w:u w:val="single"/>
        </w:rPr>
        <w:t>After</w:t>
      </w:r>
      <w:proofErr w:type="gramEnd"/>
      <w:r w:rsidR="007D1F84" w:rsidRPr="00915326">
        <w:rPr>
          <w:rFonts w:ascii="Arial Narrow" w:hAnsi="Arial Narrow"/>
          <w:b/>
          <w:u w:val="single"/>
        </w:rPr>
        <w:t xml:space="preserve"> </w:t>
      </w:r>
      <w:r w:rsidRPr="00915326">
        <w:rPr>
          <w:rFonts w:ascii="Arial Narrow" w:hAnsi="Arial Narrow"/>
          <w:b/>
          <w:u w:val="single"/>
        </w:rPr>
        <w:t xml:space="preserve">Each Teaching </w:t>
      </w:r>
      <w:r w:rsidR="007D1F84" w:rsidRPr="00915326">
        <w:rPr>
          <w:rFonts w:ascii="Arial Narrow" w:hAnsi="Arial Narrow"/>
          <w:b/>
          <w:u w:val="single"/>
        </w:rPr>
        <w:t>Session</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Resident Name: _</w:t>
      </w:r>
      <w:r w:rsidR="001E5BE4">
        <w:rPr>
          <w:rFonts w:ascii="Arial Narrow" w:hAnsi="Arial Narrow"/>
          <w:b/>
          <w:u w:val="single"/>
        </w:rPr>
        <w:t xml:space="preserve">Brandon Antinopoulos, </w:t>
      </w:r>
      <w:proofErr w:type="spellStart"/>
      <w:r w:rsidR="001E5BE4">
        <w:rPr>
          <w:rFonts w:ascii="Arial Narrow" w:hAnsi="Arial Narrow"/>
          <w:b/>
          <w:u w:val="single"/>
        </w:rPr>
        <w:t>PharmD</w:t>
      </w:r>
      <w:proofErr w:type="spellEnd"/>
      <w:r>
        <w:rPr>
          <w:rFonts w:ascii="Arial Narrow" w:hAnsi="Arial Narrow"/>
          <w:b/>
          <w:u w:val="single"/>
        </w:rPr>
        <w:t>__________________________</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Teaching Session Title: _</w:t>
      </w:r>
      <w:r w:rsidR="00691DE1">
        <w:rPr>
          <w:rFonts w:ascii="Arial Narrow" w:hAnsi="Arial Narrow"/>
          <w:b/>
          <w:u w:val="single"/>
        </w:rPr>
        <w:t>P3 Respiratory Lab</w:t>
      </w:r>
      <w:r>
        <w:rPr>
          <w:rFonts w:ascii="Arial Narrow" w:hAnsi="Arial Narrow"/>
          <w:b/>
          <w:u w:val="single"/>
        </w:rPr>
        <w:t>___________</w:t>
      </w:r>
      <w:r>
        <w:rPr>
          <w:rFonts w:ascii="Arial Narrow" w:hAnsi="Arial Narrow"/>
          <w:b/>
          <w:u w:val="single"/>
        </w:rPr>
        <w:tab/>
        <w:t>Date: _</w:t>
      </w:r>
      <w:r w:rsidR="00691DE1">
        <w:rPr>
          <w:rFonts w:ascii="Arial Narrow" w:hAnsi="Arial Narrow"/>
          <w:b/>
          <w:u w:val="single"/>
        </w:rPr>
        <w:t>9/25</w:t>
      </w:r>
      <w:r w:rsidR="005A314E">
        <w:rPr>
          <w:rFonts w:ascii="Arial Narrow" w:hAnsi="Arial Narrow"/>
          <w:b/>
          <w:u w:val="single"/>
        </w:rPr>
        <w:t>/14</w:t>
      </w:r>
      <w:r>
        <w:rPr>
          <w:rFonts w:ascii="Arial Narrow" w:hAnsi="Arial Narrow"/>
          <w:b/>
          <w:u w:val="single"/>
        </w:rPr>
        <w:t>______</w:t>
      </w:r>
    </w:p>
    <w:p w:rsidR="00915326" w:rsidRDefault="00915326" w:rsidP="00915326">
      <w:pPr>
        <w:spacing w:after="0" w:line="240" w:lineRule="auto"/>
        <w:jc w:val="center"/>
        <w:rPr>
          <w:rFonts w:ascii="Arial Narrow" w:hAnsi="Arial Narrow"/>
          <w:b/>
        </w:rPr>
      </w:pPr>
      <w:r>
        <w:rPr>
          <w:rFonts w:ascii="Arial Narrow" w:hAnsi="Arial Narrow"/>
          <w:b/>
          <w:u w:val="single"/>
        </w:rPr>
        <w:t>Type of Teaching:</w:t>
      </w:r>
      <w:r>
        <w:rPr>
          <w:rFonts w:ascii="Arial Narrow" w:hAnsi="Arial Narrow"/>
          <w:b/>
        </w:rPr>
        <w:tab/>
        <w:t>Lecture</w:t>
      </w:r>
      <w:r>
        <w:rPr>
          <w:rFonts w:ascii="Arial Narrow" w:hAnsi="Arial Narrow"/>
          <w:b/>
        </w:rPr>
        <w:tab/>
      </w:r>
      <w:r>
        <w:rPr>
          <w:rFonts w:ascii="Arial Narrow" w:hAnsi="Arial Narrow"/>
          <w:b/>
        </w:rPr>
        <w:tab/>
        <w:t>PBL</w:t>
      </w:r>
      <w:r>
        <w:rPr>
          <w:rFonts w:ascii="Arial Narrow" w:hAnsi="Arial Narrow"/>
          <w:b/>
        </w:rPr>
        <w:tab/>
      </w:r>
      <w:proofErr w:type="spellStart"/>
      <w:r>
        <w:rPr>
          <w:rFonts w:ascii="Arial Narrow" w:hAnsi="Arial Narrow"/>
          <w:b/>
        </w:rPr>
        <w:t>Precepting</w:t>
      </w:r>
      <w:proofErr w:type="spellEnd"/>
      <w:r>
        <w:rPr>
          <w:rFonts w:ascii="Arial Narrow" w:hAnsi="Arial Narrow"/>
          <w:b/>
        </w:rPr>
        <w:tab/>
      </w:r>
      <w:r w:rsidRPr="00691DE1">
        <w:rPr>
          <w:rFonts w:ascii="Arial Narrow" w:hAnsi="Arial Narrow"/>
          <w:b/>
          <w:highlight w:val="yellow"/>
        </w:rPr>
        <w:t>Small Group Facilitation</w:t>
      </w:r>
      <w:r>
        <w:rPr>
          <w:rFonts w:ascii="Arial Narrow" w:hAnsi="Arial Narrow"/>
          <w:b/>
        </w:rPr>
        <w:tab/>
      </w:r>
      <w:r>
        <w:rPr>
          <w:rFonts w:ascii="Arial Narrow" w:hAnsi="Arial Narrow"/>
          <w:b/>
        </w:rPr>
        <w:tab/>
      </w:r>
      <w:r w:rsidRPr="00691DE1">
        <w:rPr>
          <w:rFonts w:ascii="Arial Narrow" w:hAnsi="Arial Narrow"/>
          <w:b/>
        </w:rPr>
        <w:t>Other</w:t>
      </w:r>
    </w:p>
    <w:p w:rsidR="00915326" w:rsidRDefault="00915326" w:rsidP="00915326">
      <w:pPr>
        <w:spacing w:after="0" w:line="240" w:lineRule="auto"/>
        <w:jc w:val="center"/>
        <w:rPr>
          <w:rFonts w:ascii="Arial Narrow" w:hAnsi="Arial Narrow"/>
          <w:b/>
        </w:rPr>
      </w:pPr>
    </w:p>
    <w:p w:rsidR="00915326" w:rsidRPr="00915326" w:rsidRDefault="00915326" w:rsidP="00915326">
      <w:pPr>
        <w:spacing w:after="0" w:line="240" w:lineRule="auto"/>
        <w:jc w:val="center"/>
        <w:rPr>
          <w:rFonts w:ascii="Arial Narrow" w:hAnsi="Arial Narrow"/>
          <w:b/>
        </w:rPr>
      </w:pPr>
    </w:p>
    <w:p w:rsidR="007D1F84" w:rsidRDefault="00915326" w:rsidP="00DC468F">
      <w:pPr>
        <w:rPr>
          <w:sz w:val="20"/>
          <w:szCs w:val="20"/>
        </w:rPr>
      </w:pPr>
      <w:r>
        <w:rPr>
          <w:rFonts w:ascii="Arial Narrow" w:hAnsi="Arial Narrow"/>
          <w:b/>
        </w:rPr>
        <w:t xml:space="preserve">What is your overall impression of this teaching </w:t>
      </w:r>
      <w:r w:rsidRPr="00915326">
        <w:rPr>
          <w:rFonts w:ascii="Arial Narrow" w:hAnsi="Arial Narrow"/>
          <w:b/>
        </w:rPr>
        <w:t>session</w:t>
      </w:r>
      <w:r>
        <w:rPr>
          <w:rFonts w:ascii="Arial Narrow" w:hAnsi="Arial Narrow"/>
          <w:b/>
        </w:rPr>
        <w:t>?  Were there any extenuating circumstances you had to manage?</w:t>
      </w:r>
      <w:r>
        <w:rPr>
          <w:sz w:val="20"/>
          <w:szCs w:val="20"/>
        </w:rPr>
        <w:t xml:space="preserve"> </w:t>
      </w:r>
    </w:p>
    <w:p w:rsidR="00915326" w:rsidRDefault="00691DE1" w:rsidP="00DC468F">
      <w:pPr>
        <w:rPr>
          <w:sz w:val="20"/>
          <w:szCs w:val="20"/>
        </w:rPr>
      </w:pPr>
      <w:r>
        <w:rPr>
          <w:sz w:val="20"/>
          <w:szCs w:val="20"/>
        </w:rPr>
        <w:t>During this session, I reviewed with the students how to use and counsel a patient on using a peak flow meter and develop an asthma action plan as well as review some of the medications used to treat asthma.  Instead of me talking the whole time, I decided to see what the students’ knowledge was at baseline by asking what they knew about the meter, the action plan, and asthma meds.  I allowed the students who knew to explain them to their colleagues.  I acted only in a manner of either affirming or correcting what the students said.  Most of the time, it was simply me affirming what they said and summarizing the key points for the students.</w:t>
      </w:r>
    </w:p>
    <w:p w:rsidR="007D1F84" w:rsidRDefault="007D1F84" w:rsidP="00DC468F">
      <w:pPr>
        <w:rPr>
          <w:sz w:val="20"/>
          <w:szCs w:val="20"/>
        </w:rPr>
      </w:pPr>
    </w:p>
    <w:p w:rsidR="00915326" w:rsidRDefault="00915326" w:rsidP="00915326">
      <w:pPr>
        <w:rPr>
          <w:sz w:val="20"/>
          <w:szCs w:val="20"/>
        </w:rPr>
      </w:pPr>
      <w:r>
        <w:rPr>
          <w:b/>
          <w:sz w:val="20"/>
          <w:szCs w:val="20"/>
        </w:rPr>
        <w:t xml:space="preserve">Discuss aspects that you feel </w:t>
      </w:r>
      <w:r w:rsidRPr="00915326">
        <w:rPr>
          <w:b/>
          <w:sz w:val="20"/>
          <w:szCs w:val="20"/>
          <w:u w:val="single"/>
        </w:rPr>
        <w:t>did</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691DE1" w:rsidP="00915326">
      <w:pPr>
        <w:rPr>
          <w:sz w:val="20"/>
          <w:szCs w:val="20"/>
        </w:rPr>
      </w:pPr>
      <w:r>
        <w:rPr>
          <w:sz w:val="20"/>
          <w:szCs w:val="20"/>
        </w:rPr>
        <w:t xml:space="preserve">I felt the technique of having the </w:t>
      </w:r>
      <w:proofErr w:type="gramStart"/>
      <w:r>
        <w:rPr>
          <w:sz w:val="20"/>
          <w:szCs w:val="20"/>
        </w:rPr>
        <w:t>students</w:t>
      </w:r>
      <w:proofErr w:type="gramEnd"/>
      <w:r>
        <w:rPr>
          <w:sz w:val="20"/>
          <w:szCs w:val="20"/>
        </w:rPr>
        <w:t xml:space="preserve"> share their information and knowledge with their colleagues first was more rewarding than simply talking at them what they should know.</w:t>
      </w:r>
    </w:p>
    <w:p w:rsidR="001F174F" w:rsidRDefault="001F174F" w:rsidP="00915326">
      <w:pPr>
        <w:rPr>
          <w:b/>
          <w:u w:val="single"/>
        </w:rPr>
      </w:pPr>
    </w:p>
    <w:p w:rsidR="00915326" w:rsidRDefault="00915326" w:rsidP="00915326">
      <w:pPr>
        <w:rPr>
          <w:sz w:val="20"/>
          <w:szCs w:val="20"/>
        </w:rPr>
      </w:pPr>
      <w:r>
        <w:rPr>
          <w:b/>
          <w:sz w:val="20"/>
          <w:szCs w:val="20"/>
        </w:rPr>
        <w:t xml:space="preserve">Discuss aspects that you feel did </w:t>
      </w:r>
      <w:r w:rsidRPr="00915326">
        <w:rPr>
          <w:b/>
          <w:sz w:val="20"/>
          <w:szCs w:val="20"/>
          <w:u w:val="single"/>
        </w:rPr>
        <w:t>not</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691DE1" w:rsidP="00DC468F">
      <w:pPr>
        <w:rPr>
          <w:sz w:val="20"/>
          <w:szCs w:val="20"/>
        </w:rPr>
      </w:pPr>
      <w:r>
        <w:rPr>
          <w:sz w:val="20"/>
          <w:szCs w:val="20"/>
        </w:rPr>
        <w:t>There was some confusion among the other facilitators of how some of the assignments would be carried out and collected.  The main faculty member was called away from the experience and not able to attend so it was up to a resident on rotation with them to lead the session.  Anytime there is confusion like that, I feel it takes away from the students’ learning.</w:t>
      </w:r>
    </w:p>
    <w:p w:rsidR="00915326" w:rsidRPr="00F97FF7" w:rsidRDefault="00915326" w:rsidP="00DC468F">
      <w:pPr>
        <w:rPr>
          <w:sz w:val="20"/>
          <w:szCs w:val="20"/>
        </w:rPr>
      </w:pPr>
    </w:p>
    <w:p w:rsidR="00915326" w:rsidRDefault="007D1F84" w:rsidP="00DC468F">
      <w:pPr>
        <w:rPr>
          <w:rFonts w:ascii="Arial Narrow" w:hAnsi="Arial Narrow"/>
          <w:b/>
        </w:rPr>
      </w:pPr>
      <w:r w:rsidRPr="00915326">
        <w:rPr>
          <w:rFonts w:ascii="Arial Narrow" w:hAnsi="Arial Narrow"/>
          <w:b/>
        </w:rPr>
        <w:t xml:space="preserve">Is there anything you wanted to accomplish but were unable to do so?  If so, what was it and was it critical?  </w:t>
      </w:r>
    </w:p>
    <w:p w:rsidR="00915326" w:rsidRPr="008B5137" w:rsidRDefault="00691DE1" w:rsidP="00DC468F">
      <w:pPr>
        <w:rPr>
          <w:b/>
          <w:sz w:val="20"/>
        </w:rPr>
      </w:pPr>
      <w:r>
        <w:rPr>
          <w:sz w:val="20"/>
        </w:rPr>
        <w:t>There was not.</w:t>
      </w:r>
    </w:p>
    <w:p w:rsidR="00915326" w:rsidRDefault="00915326" w:rsidP="00DC468F">
      <w:pPr>
        <w:rPr>
          <w:rFonts w:ascii="Arial Narrow" w:hAnsi="Arial Narrow"/>
          <w:b/>
        </w:rPr>
      </w:pPr>
    </w:p>
    <w:p w:rsidR="007D1F84" w:rsidRPr="00915326" w:rsidRDefault="00915326" w:rsidP="00DC468F">
      <w:pPr>
        <w:rPr>
          <w:rFonts w:ascii="Arial Narrow" w:hAnsi="Arial Narrow"/>
          <w:b/>
        </w:rPr>
      </w:pPr>
      <w:r>
        <w:rPr>
          <w:rFonts w:ascii="Arial Narrow" w:hAnsi="Arial Narrow"/>
          <w:b/>
        </w:rPr>
        <w:t xml:space="preserve">What, if anything, </w:t>
      </w:r>
      <w:r w:rsidR="007D1F84" w:rsidRPr="00915326">
        <w:rPr>
          <w:rFonts w:ascii="Arial Narrow" w:hAnsi="Arial Narrow"/>
          <w:b/>
        </w:rPr>
        <w:t>would you do differently next time?</w:t>
      </w:r>
    </w:p>
    <w:p w:rsidR="007D1F84" w:rsidRDefault="00691DE1" w:rsidP="00DC468F">
      <w:pPr>
        <w:rPr>
          <w:sz w:val="20"/>
          <w:szCs w:val="20"/>
        </w:rPr>
      </w:pPr>
      <w:r>
        <w:rPr>
          <w:sz w:val="20"/>
          <w:szCs w:val="20"/>
        </w:rPr>
        <w:t>More so I thought about what I would do differently if I were running the session next time.  I would just think about how I can clearly communicate to those involved in a teaching experience the clear expectations and procedures for the experiences so it does not take away from the value of the experience.</w:t>
      </w:r>
      <w:bookmarkStart w:id="0" w:name="_GoBack"/>
      <w:bookmarkEnd w:id="0"/>
    </w:p>
    <w:sectPr w:rsidR="007D1F84" w:rsidSect="00E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F"/>
    <w:rsid w:val="001E5BE4"/>
    <w:rsid w:val="001F174F"/>
    <w:rsid w:val="00471710"/>
    <w:rsid w:val="00585089"/>
    <w:rsid w:val="005A314E"/>
    <w:rsid w:val="006034D3"/>
    <w:rsid w:val="00654B8C"/>
    <w:rsid w:val="00691DE1"/>
    <w:rsid w:val="006C300C"/>
    <w:rsid w:val="006D380A"/>
    <w:rsid w:val="006E068C"/>
    <w:rsid w:val="007D1F84"/>
    <w:rsid w:val="00870FD6"/>
    <w:rsid w:val="008B5137"/>
    <w:rsid w:val="00915326"/>
    <w:rsid w:val="0095588F"/>
    <w:rsid w:val="00AD19DC"/>
    <w:rsid w:val="00C376BC"/>
    <w:rsid w:val="00DC468F"/>
    <w:rsid w:val="00E25BAE"/>
    <w:rsid w:val="00E344E4"/>
    <w:rsid w:val="00F26B5C"/>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E98A-5B5A-4605-AE0E-BE4B862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Post-Observation Meeting - Instructor Self-Assessment After Session</vt:lpstr>
    </vt:vector>
  </TitlesOfParts>
  <Company>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Meeting - Instructor Self-Assessment After Session</dc:title>
  <dc:subject/>
  <dc:creator>Schiff, Denise</dc:creator>
  <cp:keywords/>
  <dc:description/>
  <cp:lastModifiedBy>Brandon Antinopoulos</cp:lastModifiedBy>
  <cp:revision>2</cp:revision>
  <dcterms:created xsi:type="dcterms:W3CDTF">2015-02-11T04:02:00Z</dcterms:created>
  <dcterms:modified xsi:type="dcterms:W3CDTF">2015-02-11T04:02:00Z</dcterms:modified>
</cp:coreProperties>
</file>